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2D" w:rsidRPr="006920FC" w:rsidRDefault="00120D25" w:rsidP="00BC458D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555021" wp14:editId="48EFD9F4">
            <wp:simplePos x="0" y="0"/>
            <wp:positionH relativeFrom="column">
              <wp:posOffset>2866390</wp:posOffset>
            </wp:positionH>
            <wp:positionV relativeFrom="page">
              <wp:posOffset>286385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D25" w:rsidRDefault="00120D25" w:rsidP="00BC458D">
      <w:pPr>
        <w:ind w:left="4310" w:right="4373"/>
        <w:jc w:val="center"/>
        <w:rPr>
          <w:rFonts w:ascii="Courier New" w:hAnsi="Courier New"/>
        </w:rPr>
      </w:pPr>
    </w:p>
    <w:p w:rsidR="00120D25" w:rsidRDefault="00120D25" w:rsidP="00BC458D">
      <w:pPr>
        <w:ind w:left="4310" w:right="4373"/>
        <w:jc w:val="center"/>
        <w:rPr>
          <w:rFonts w:ascii="Courier New" w:hAnsi="Courier New"/>
        </w:rPr>
      </w:pPr>
    </w:p>
    <w:p w:rsidR="00120D25" w:rsidRDefault="00120D25" w:rsidP="00BC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20D25" w:rsidRDefault="00120D25" w:rsidP="00BC458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120D25" w:rsidRDefault="00120D25" w:rsidP="00BC458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120D25" w:rsidRDefault="00120D25" w:rsidP="00BC458D">
      <w:pPr>
        <w:jc w:val="center"/>
        <w:rPr>
          <w:b/>
          <w:sz w:val="28"/>
          <w:szCs w:val="28"/>
        </w:rPr>
      </w:pPr>
    </w:p>
    <w:p w:rsidR="00120D25" w:rsidRDefault="00120D25" w:rsidP="00BC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0D25" w:rsidRPr="000F04D9" w:rsidRDefault="00120D25" w:rsidP="00BC458D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марта 2020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</w:t>
      </w:r>
    </w:p>
    <w:p w:rsidR="00351E2D" w:rsidRDefault="00120D25" w:rsidP="00BC458D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A781E" w:rsidRDefault="006A781E" w:rsidP="00BC458D">
      <w:pPr>
        <w:ind w:left="4310" w:right="4373"/>
        <w:jc w:val="center"/>
        <w:rPr>
          <w:rFonts w:ascii="Courier New" w:hAnsi="Courier New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E64E1A" w:rsidRDefault="00E64E1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BC458D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 </w:t>
      </w:r>
    </w:p>
    <w:p w:rsidR="006A5D4E" w:rsidRPr="00D8721E" w:rsidRDefault="006A5D4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Тбилисского сельского поселения Тбилисского района</w:t>
      </w:r>
    </w:p>
    <w:bookmarkEnd w:id="0"/>
    <w:p w:rsid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E64E1A" w:rsidRPr="00D8721E" w:rsidRDefault="00E64E1A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7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поощрения жителей Тбилисского сельского поселения Тбилисского района за вклад в развитие поселения, профессиональное мастерство, высокие достижения в труде, активное участие в особо-значимых мероприятиях проводимых на территории Тбилисского сельского поселения Тбилисского района </w:t>
      </w:r>
      <w:r w:rsidR="00A353A6">
        <w:rPr>
          <w:rFonts w:eastAsia="Calibri"/>
          <w:sz w:val="28"/>
          <w:szCs w:val="28"/>
          <w:lang w:eastAsia="en-US"/>
        </w:rPr>
        <w:t xml:space="preserve">и в связи с празднованием «Дня органов местного самоуправления в Российской Федерации» </w:t>
      </w:r>
      <w:r>
        <w:rPr>
          <w:rFonts w:eastAsia="Calibri"/>
          <w:sz w:val="28"/>
          <w:szCs w:val="28"/>
          <w:lang w:eastAsia="en-US"/>
        </w:rPr>
        <w:t>наградить памятной медалью «За заслуги» в Тбилисском сельском поселении Тбилисского района следующих граждан: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353A6" w:rsidRDefault="00A353A6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Атаманюк</w:t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>заместителя главы Тбилисского сельского</w:t>
      </w:r>
    </w:p>
    <w:p w:rsidR="00A353A6" w:rsidRDefault="00C11ED2" w:rsidP="00C11ED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Юрия Ивановича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>поселения Тбилисского района в период</w:t>
      </w:r>
    </w:p>
    <w:p w:rsidR="00C11ED2" w:rsidRDefault="00A353A6" w:rsidP="00A353A6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работы с </w:t>
      </w:r>
      <w:r w:rsidR="00C11ED2">
        <w:rPr>
          <w:rFonts w:eastAsia="Calibri"/>
          <w:sz w:val="28"/>
          <w:szCs w:val="28"/>
          <w:lang w:eastAsia="en-US"/>
        </w:rPr>
        <w:t>25 января 1993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C11ED2">
        <w:rPr>
          <w:rFonts w:eastAsia="Calibri"/>
          <w:sz w:val="28"/>
          <w:szCs w:val="28"/>
          <w:lang w:eastAsia="en-US"/>
        </w:rPr>
        <w:t>31 декабря 2004</w:t>
      </w:r>
    </w:p>
    <w:p w:rsidR="006A5D4E" w:rsidRDefault="00A353A6" w:rsidP="00A353A6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года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7C29" w:rsidRDefault="00A353A6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Прядкину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председателя органа территориального </w:t>
      </w:r>
    </w:p>
    <w:p w:rsidR="00A353A6" w:rsidRDefault="00A353A6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Лидию Николаевну</w:t>
      </w:r>
      <w:r w:rsidRPr="00A353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общественного самоуправления микрорайона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7 станицы Тбилисской.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</w:p>
    <w:p w:rsidR="007A1C80" w:rsidRDefault="007A1C80" w:rsidP="007A1C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Березину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- заведующая инфекционным отделением </w:t>
      </w:r>
    </w:p>
    <w:p w:rsidR="007A1C80" w:rsidRDefault="007A1C80" w:rsidP="007A1C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Галину Никифоровну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</w:t>
      </w:r>
      <w:r w:rsidR="007B71F7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БУЗ «Тбилисская ЦРБ» с </w:t>
      </w:r>
      <w:r w:rsidR="00891A65">
        <w:rPr>
          <w:rFonts w:eastAsia="Calibri"/>
          <w:sz w:val="28"/>
          <w:szCs w:val="28"/>
          <w:lang w:eastAsia="en-US"/>
        </w:rPr>
        <w:t xml:space="preserve">1967 года по </w:t>
      </w:r>
      <w:r w:rsidR="00891A65">
        <w:rPr>
          <w:rFonts w:eastAsia="Calibri"/>
          <w:sz w:val="28"/>
          <w:szCs w:val="28"/>
          <w:lang w:eastAsia="en-US"/>
        </w:rPr>
        <w:tab/>
      </w:r>
      <w:r w:rsidR="00891A65">
        <w:rPr>
          <w:rFonts w:eastAsia="Calibri"/>
          <w:sz w:val="28"/>
          <w:szCs w:val="28"/>
          <w:lang w:eastAsia="en-US"/>
        </w:rPr>
        <w:tab/>
      </w:r>
      <w:r w:rsidR="00891A65">
        <w:rPr>
          <w:rFonts w:eastAsia="Calibri"/>
          <w:sz w:val="28"/>
          <w:szCs w:val="28"/>
          <w:lang w:eastAsia="en-US"/>
        </w:rPr>
        <w:tab/>
      </w:r>
      <w:r w:rsidR="00891A65">
        <w:rPr>
          <w:rFonts w:eastAsia="Calibri"/>
          <w:sz w:val="28"/>
          <w:szCs w:val="28"/>
          <w:lang w:eastAsia="en-US"/>
        </w:rPr>
        <w:tab/>
      </w:r>
      <w:r w:rsidR="00891A65">
        <w:rPr>
          <w:rFonts w:eastAsia="Calibri"/>
          <w:sz w:val="28"/>
          <w:szCs w:val="28"/>
          <w:lang w:eastAsia="en-US"/>
        </w:rPr>
        <w:tab/>
      </w:r>
      <w:r w:rsidR="00891A65">
        <w:rPr>
          <w:rFonts w:eastAsia="Calibri"/>
          <w:sz w:val="28"/>
          <w:szCs w:val="28"/>
          <w:lang w:eastAsia="en-US"/>
        </w:rPr>
        <w:tab/>
        <w:t xml:space="preserve">2006 </w:t>
      </w:r>
      <w:r>
        <w:rPr>
          <w:rFonts w:eastAsia="Calibri"/>
          <w:sz w:val="28"/>
          <w:szCs w:val="28"/>
          <w:lang w:eastAsia="en-US"/>
        </w:rPr>
        <w:t>год.</w:t>
      </w:r>
    </w:p>
    <w:p w:rsidR="007A1C80" w:rsidRDefault="007A1C80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353A6" w:rsidRPr="00A353A6" w:rsidRDefault="0083446C" w:rsidP="00A353A6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lastRenderedPageBreak/>
        <w:t>Финансовому отделу администрации Тбилисского сельского поселения Тбилисского района (</w:t>
      </w:r>
      <w:r w:rsidR="00A353A6" w:rsidRPr="00A353A6">
        <w:rPr>
          <w:rFonts w:eastAsia="Calibri"/>
          <w:sz w:val="28"/>
          <w:szCs w:val="28"/>
          <w:lang w:eastAsia="en-US"/>
        </w:rPr>
        <w:t>Серик</w:t>
      </w:r>
      <w:r w:rsidRPr="00A353A6">
        <w:rPr>
          <w:rFonts w:eastAsia="Calibri"/>
          <w:sz w:val="28"/>
          <w:szCs w:val="28"/>
          <w:lang w:eastAsia="en-US"/>
        </w:rPr>
        <w:t>) в соответствии с пунктом 1.9</w:t>
      </w:r>
      <w:r w:rsidR="00077C29" w:rsidRPr="00A353A6">
        <w:rPr>
          <w:rFonts w:eastAsia="Calibri"/>
          <w:sz w:val="28"/>
          <w:szCs w:val="28"/>
          <w:lang w:eastAsia="en-US"/>
        </w:rPr>
        <w:t>.</w:t>
      </w:r>
      <w:r w:rsidRPr="00A353A6">
        <w:rPr>
          <w:rFonts w:eastAsia="Calibri"/>
          <w:sz w:val="28"/>
          <w:szCs w:val="28"/>
          <w:lang w:eastAsia="en-US"/>
        </w:rPr>
        <w:t xml:space="preserve"> Положения о памятной медали «За заслуги» в Тбилисском сельском поселении 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предусмотреть </w:t>
      </w:r>
      <w:r w:rsidRPr="00A353A6">
        <w:rPr>
          <w:rFonts w:eastAsia="Calibri"/>
          <w:sz w:val="28"/>
          <w:szCs w:val="28"/>
          <w:lang w:eastAsia="en-US"/>
        </w:rPr>
        <w:t>выплат</w:t>
      </w:r>
      <w:r w:rsidR="00077C29" w:rsidRPr="00A353A6">
        <w:rPr>
          <w:rFonts w:eastAsia="Calibri"/>
          <w:sz w:val="28"/>
          <w:szCs w:val="28"/>
          <w:lang w:eastAsia="en-US"/>
        </w:rPr>
        <w:t>у</w:t>
      </w:r>
      <w:r w:rsidRPr="00A353A6">
        <w:rPr>
          <w:rFonts w:eastAsia="Calibri"/>
          <w:sz w:val="28"/>
          <w:szCs w:val="28"/>
          <w:lang w:eastAsia="en-US"/>
        </w:rPr>
        <w:t xml:space="preserve"> денежн</w:t>
      </w:r>
      <w:r w:rsidR="00077C29" w:rsidRPr="00A353A6">
        <w:rPr>
          <w:rFonts w:eastAsia="Calibri"/>
          <w:sz w:val="28"/>
          <w:szCs w:val="28"/>
          <w:lang w:eastAsia="en-US"/>
        </w:rPr>
        <w:t>ой</w:t>
      </w:r>
      <w:r w:rsidRPr="00A353A6">
        <w:rPr>
          <w:rFonts w:eastAsia="Calibri"/>
          <w:sz w:val="28"/>
          <w:szCs w:val="28"/>
          <w:lang w:eastAsia="en-US"/>
        </w:rPr>
        <w:t xml:space="preserve"> преми</w:t>
      </w:r>
      <w:r w:rsidR="00077C29" w:rsidRPr="00A353A6">
        <w:rPr>
          <w:rFonts w:eastAsia="Calibri"/>
          <w:sz w:val="28"/>
          <w:szCs w:val="28"/>
          <w:lang w:eastAsia="en-US"/>
        </w:rPr>
        <w:t>и</w:t>
      </w:r>
      <w:r w:rsidRPr="00A353A6"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 w:rsidRPr="00A353A6">
        <w:rPr>
          <w:rFonts w:eastAsia="Calibri"/>
          <w:sz w:val="28"/>
          <w:szCs w:val="28"/>
          <w:lang w:eastAsia="en-US"/>
        </w:rPr>
        <w:t xml:space="preserve"> каждому</w:t>
      </w:r>
      <w:r w:rsidR="00353F91" w:rsidRPr="00A353A6">
        <w:rPr>
          <w:rFonts w:eastAsia="Calibri"/>
          <w:sz w:val="28"/>
          <w:szCs w:val="28"/>
          <w:lang w:eastAsia="en-US"/>
        </w:rPr>
        <w:t xml:space="preserve"> и произвести выплату</w:t>
      </w:r>
      <w:r w:rsidRPr="00A353A6">
        <w:rPr>
          <w:rFonts w:eastAsia="Calibri"/>
          <w:sz w:val="28"/>
          <w:szCs w:val="28"/>
          <w:lang w:eastAsia="en-US"/>
        </w:rPr>
        <w:t xml:space="preserve"> за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счет средств, предусмотренных </w:t>
      </w:r>
      <w:r w:rsidRPr="00A353A6"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:rsidR="0083446C" w:rsidRPr="00A353A6" w:rsidRDefault="0083446C" w:rsidP="00A353A6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:rsidR="0083446C" w:rsidRPr="0083446C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1 настоящего решения не позднее двух месяцев со дня вступления в силу настоящего решения; </w:t>
      </w:r>
    </w:p>
    <w:p w:rsidR="006347AB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Default="0083446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Pr="00D8721E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A353A6">
        <w:rPr>
          <w:sz w:val="28"/>
          <w:szCs w:val="20"/>
          <w:lang w:eastAsia="ru-RU"/>
        </w:rPr>
        <w:t xml:space="preserve">сельского поселения </w:t>
      </w:r>
      <w:r w:rsidR="00A353A6">
        <w:rPr>
          <w:sz w:val="28"/>
          <w:szCs w:val="20"/>
          <w:lang w:eastAsia="ru-RU"/>
        </w:rPr>
        <w:tab/>
      </w:r>
      <w:r w:rsidR="00A353A6">
        <w:rPr>
          <w:sz w:val="28"/>
          <w:szCs w:val="20"/>
          <w:lang w:eastAsia="ru-RU"/>
        </w:rPr>
        <w:tab/>
      </w:r>
      <w:r w:rsidR="00A353A6">
        <w:rPr>
          <w:sz w:val="28"/>
          <w:szCs w:val="20"/>
          <w:lang w:eastAsia="ru-RU"/>
        </w:rPr>
        <w:tab/>
        <w:t xml:space="preserve">        Е.Б. Самойленко</w:t>
      </w:r>
      <w:r>
        <w:rPr>
          <w:sz w:val="28"/>
          <w:szCs w:val="20"/>
          <w:lang w:eastAsia="ru-RU"/>
        </w:rPr>
        <w:t xml:space="preserve"> </w:t>
      </w: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C11ED2">
      <w:pgSz w:w="11906" w:h="16838"/>
      <w:pgMar w:top="709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20D25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53F91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A1C80"/>
    <w:rsid w:val="007B71F7"/>
    <w:rsid w:val="007D28AC"/>
    <w:rsid w:val="008106FE"/>
    <w:rsid w:val="0083446C"/>
    <w:rsid w:val="00870556"/>
    <w:rsid w:val="00891A65"/>
    <w:rsid w:val="009015A3"/>
    <w:rsid w:val="00920578"/>
    <w:rsid w:val="009663DC"/>
    <w:rsid w:val="00995A6C"/>
    <w:rsid w:val="009B7817"/>
    <w:rsid w:val="009D6A28"/>
    <w:rsid w:val="00A353A6"/>
    <w:rsid w:val="00A5227B"/>
    <w:rsid w:val="00AA3715"/>
    <w:rsid w:val="00AC137E"/>
    <w:rsid w:val="00AF0B19"/>
    <w:rsid w:val="00B118DC"/>
    <w:rsid w:val="00B21AB0"/>
    <w:rsid w:val="00B71069"/>
    <w:rsid w:val="00BA7428"/>
    <w:rsid w:val="00BC458D"/>
    <w:rsid w:val="00C11ED2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64E1A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8E108F-4465-48B5-94C2-F57F05E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BE49-5471-4A32-A19B-6429CFC0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3593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9</cp:revision>
  <cp:lastPrinted>2018-11-16T07:18:00Z</cp:lastPrinted>
  <dcterms:created xsi:type="dcterms:W3CDTF">2020-03-19T13:30:00Z</dcterms:created>
  <dcterms:modified xsi:type="dcterms:W3CDTF">2020-03-31T08:39:00Z</dcterms:modified>
</cp:coreProperties>
</file>